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218EB" w14:textId="77777777" w:rsidR="007370BD" w:rsidRPr="00B33345" w:rsidRDefault="004916EF" w:rsidP="00E1567F">
      <w:pPr>
        <w:jc w:val="both"/>
        <w:rPr>
          <w:rFonts w:ascii="Arial" w:hAnsi="Arial"/>
          <w:b/>
          <w:sz w:val="26"/>
          <w:szCs w:val="26"/>
        </w:rPr>
      </w:pPr>
      <w:r w:rsidRPr="00B33345">
        <w:rPr>
          <w:rFonts w:ascii="Arial" w:hAnsi="Arial"/>
          <w:b/>
          <w:sz w:val="26"/>
          <w:szCs w:val="26"/>
        </w:rPr>
        <w:t>C. MINISTRO JUAN N. SILVA MEZA</w:t>
      </w:r>
    </w:p>
    <w:p w14:paraId="2652C76A" w14:textId="77777777" w:rsidR="004916EF" w:rsidRPr="00B33345" w:rsidRDefault="004916EF" w:rsidP="00E1567F">
      <w:pPr>
        <w:jc w:val="both"/>
        <w:rPr>
          <w:rFonts w:ascii="Arial" w:hAnsi="Arial"/>
          <w:b/>
          <w:sz w:val="26"/>
          <w:szCs w:val="26"/>
        </w:rPr>
      </w:pPr>
      <w:r w:rsidRPr="00B33345">
        <w:rPr>
          <w:rFonts w:ascii="Arial" w:hAnsi="Arial"/>
          <w:b/>
          <w:sz w:val="26"/>
          <w:szCs w:val="26"/>
        </w:rPr>
        <w:t xml:space="preserve">PRESIDENTE DEL CONSEJO DE LA JUDICATURA FEDERAL </w:t>
      </w:r>
    </w:p>
    <w:p w14:paraId="50B8F164" w14:textId="77777777" w:rsidR="004916EF" w:rsidRPr="00B33345" w:rsidRDefault="004916EF" w:rsidP="00E1567F">
      <w:pPr>
        <w:jc w:val="both"/>
        <w:rPr>
          <w:rFonts w:ascii="Arial" w:hAnsi="Arial"/>
          <w:sz w:val="26"/>
          <w:szCs w:val="26"/>
        </w:rPr>
      </w:pPr>
      <w:r w:rsidRPr="00B33345">
        <w:rPr>
          <w:rFonts w:ascii="Arial" w:hAnsi="Arial"/>
          <w:b/>
          <w:sz w:val="26"/>
          <w:szCs w:val="26"/>
        </w:rPr>
        <w:t>P R E S E N T E</w:t>
      </w:r>
      <w:r w:rsidRPr="00B33345">
        <w:rPr>
          <w:rFonts w:ascii="Arial" w:hAnsi="Arial"/>
          <w:sz w:val="26"/>
          <w:szCs w:val="26"/>
        </w:rPr>
        <w:t>.</w:t>
      </w:r>
    </w:p>
    <w:p w14:paraId="621178E5" w14:textId="77777777" w:rsidR="004916EF" w:rsidRPr="00B33345" w:rsidRDefault="004916EF" w:rsidP="00E1567F">
      <w:pPr>
        <w:jc w:val="both"/>
        <w:rPr>
          <w:rFonts w:ascii="Arial" w:hAnsi="Arial"/>
          <w:sz w:val="26"/>
          <w:szCs w:val="26"/>
        </w:rPr>
      </w:pPr>
    </w:p>
    <w:p w14:paraId="5357D4CA" w14:textId="77777777" w:rsidR="004916EF" w:rsidRPr="00B33345" w:rsidRDefault="00AF252E" w:rsidP="00E1567F">
      <w:pPr>
        <w:jc w:val="both"/>
        <w:rPr>
          <w:rFonts w:ascii="Arial" w:hAnsi="Arial"/>
          <w:sz w:val="26"/>
          <w:szCs w:val="26"/>
        </w:rPr>
      </w:pPr>
      <w:r w:rsidRPr="00B33345">
        <w:rPr>
          <w:rFonts w:ascii="Arial" w:hAnsi="Arial"/>
          <w:sz w:val="26"/>
          <w:szCs w:val="26"/>
        </w:rPr>
        <w:t>Apreciado Señor Ministro:</w:t>
      </w:r>
    </w:p>
    <w:p w14:paraId="6B8B1CED" w14:textId="77777777" w:rsidR="00AF252E" w:rsidRPr="00B33345" w:rsidRDefault="00AF252E" w:rsidP="00E1567F">
      <w:pPr>
        <w:jc w:val="both"/>
        <w:rPr>
          <w:rFonts w:ascii="Arial" w:hAnsi="Arial"/>
          <w:sz w:val="26"/>
          <w:szCs w:val="26"/>
        </w:rPr>
      </w:pPr>
    </w:p>
    <w:p w14:paraId="52E19E3E" w14:textId="77777777" w:rsidR="00AF252E" w:rsidRPr="00B33345" w:rsidRDefault="00AF252E" w:rsidP="00E1567F">
      <w:pPr>
        <w:jc w:val="both"/>
        <w:rPr>
          <w:rFonts w:ascii="Arial" w:hAnsi="Arial"/>
          <w:sz w:val="26"/>
          <w:szCs w:val="26"/>
        </w:rPr>
      </w:pPr>
      <w:r w:rsidRPr="00B33345">
        <w:rPr>
          <w:rFonts w:ascii="Arial" w:hAnsi="Arial"/>
          <w:sz w:val="26"/>
          <w:szCs w:val="26"/>
        </w:rPr>
        <w:t xml:space="preserve">Tenemos conocimiento que en fecha próxima el </w:t>
      </w:r>
      <w:r w:rsidRPr="00B33345">
        <w:rPr>
          <w:rFonts w:ascii="Arial" w:hAnsi="Arial"/>
          <w:b/>
          <w:sz w:val="26"/>
          <w:szCs w:val="26"/>
        </w:rPr>
        <w:t>Primer Tribunal Colegiado del Vigésimo Circuito, con sede en Tuxtla Gutiérrez, Chiapas,</w:t>
      </w:r>
      <w:r w:rsidRPr="00B33345">
        <w:rPr>
          <w:rFonts w:ascii="Arial" w:hAnsi="Arial"/>
          <w:sz w:val="26"/>
          <w:szCs w:val="26"/>
        </w:rPr>
        <w:t xml:space="preserve"> resolverá el </w:t>
      </w:r>
      <w:r w:rsidRPr="00B33345">
        <w:rPr>
          <w:rFonts w:ascii="Arial" w:hAnsi="Arial"/>
          <w:b/>
          <w:sz w:val="26"/>
          <w:szCs w:val="26"/>
        </w:rPr>
        <w:t>Incidente de Reconocimiento de Inocencia número 4/2012,</w:t>
      </w:r>
      <w:r w:rsidRPr="00B33345">
        <w:rPr>
          <w:rFonts w:ascii="Arial" w:hAnsi="Arial"/>
          <w:sz w:val="26"/>
          <w:szCs w:val="26"/>
        </w:rPr>
        <w:t xml:space="preserve"> que promovió el Profesor </w:t>
      </w:r>
      <w:r w:rsidRPr="00B33345">
        <w:rPr>
          <w:rFonts w:ascii="Arial" w:hAnsi="Arial"/>
          <w:b/>
          <w:sz w:val="26"/>
          <w:szCs w:val="26"/>
        </w:rPr>
        <w:t>Alberto Patishtán Gómez.</w:t>
      </w:r>
    </w:p>
    <w:p w14:paraId="34808AF7" w14:textId="77777777" w:rsidR="00AF252E" w:rsidRPr="00B33345" w:rsidRDefault="00AF252E" w:rsidP="00E1567F">
      <w:pPr>
        <w:jc w:val="both"/>
        <w:rPr>
          <w:rFonts w:ascii="Arial" w:hAnsi="Arial"/>
          <w:sz w:val="26"/>
          <w:szCs w:val="26"/>
        </w:rPr>
      </w:pPr>
    </w:p>
    <w:p w14:paraId="425FE26C" w14:textId="74779E62" w:rsidR="00AF252E" w:rsidRPr="00B33345" w:rsidRDefault="00AF252E" w:rsidP="00E1567F">
      <w:pPr>
        <w:jc w:val="both"/>
        <w:rPr>
          <w:rFonts w:ascii="Arial" w:hAnsi="Arial"/>
          <w:sz w:val="26"/>
          <w:szCs w:val="26"/>
        </w:rPr>
      </w:pPr>
      <w:r w:rsidRPr="00B33345">
        <w:rPr>
          <w:rFonts w:ascii="Arial" w:hAnsi="Arial"/>
          <w:sz w:val="26"/>
          <w:szCs w:val="26"/>
        </w:rPr>
        <w:t>Durante su gestión como Presidente del Consejo de la Judicatura Federal</w:t>
      </w:r>
      <w:r w:rsidR="007772B0" w:rsidRPr="00B33345">
        <w:rPr>
          <w:rFonts w:ascii="Arial" w:hAnsi="Arial"/>
          <w:sz w:val="26"/>
          <w:szCs w:val="26"/>
        </w:rPr>
        <w:t xml:space="preserve"> de manera constante usted ha reafirmado el compromiso del Poder Judicia</w:t>
      </w:r>
      <w:r w:rsidR="00525D7D" w:rsidRPr="00B33345">
        <w:rPr>
          <w:rFonts w:ascii="Arial" w:hAnsi="Arial"/>
          <w:sz w:val="26"/>
          <w:szCs w:val="26"/>
        </w:rPr>
        <w:t>l de la Federación de respetar,</w:t>
      </w:r>
      <w:r w:rsidR="007772B0" w:rsidRPr="00B33345">
        <w:rPr>
          <w:rFonts w:ascii="Arial" w:hAnsi="Arial"/>
          <w:sz w:val="26"/>
          <w:szCs w:val="26"/>
        </w:rPr>
        <w:t xml:space="preserve"> proteger</w:t>
      </w:r>
      <w:r w:rsidR="00525D7D" w:rsidRPr="00B33345">
        <w:rPr>
          <w:rFonts w:ascii="Arial" w:hAnsi="Arial"/>
          <w:sz w:val="26"/>
          <w:szCs w:val="26"/>
        </w:rPr>
        <w:t>, garantizar y promover</w:t>
      </w:r>
      <w:r w:rsidR="007772B0" w:rsidRPr="00B33345">
        <w:rPr>
          <w:rFonts w:ascii="Arial" w:hAnsi="Arial"/>
          <w:sz w:val="26"/>
          <w:szCs w:val="26"/>
        </w:rPr>
        <w:t xml:space="preserve"> los derechos humanos, también ha señalado que las resoluciones de los órganos jurisdiccionales federales se apegaran a los derechos humanos consagrados en la Constitución Mexicana y los Tratados Internacionales firmados por México.</w:t>
      </w:r>
    </w:p>
    <w:p w14:paraId="737E2804" w14:textId="77777777" w:rsidR="007772B0" w:rsidRPr="00B33345" w:rsidRDefault="007772B0" w:rsidP="00E1567F">
      <w:pPr>
        <w:jc w:val="both"/>
        <w:rPr>
          <w:rFonts w:ascii="Arial" w:hAnsi="Arial"/>
          <w:sz w:val="26"/>
          <w:szCs w:val="26"/>
        </w:rPr>
      </w:pPr>
    </w:p>
    <w:p w14:paraId="6E1B16F4" w14:textId="2F682FFD" w:rsidR="0046382D" w:rsidRPr="00B33345" w:rsidRDefault="007772B0" w:rsidP="00E1567F">
      <w:pPr>
        <w:jc w:val="both"/>
        <w:rPr>
          <w:rFonts w:ascii="Arial" w:hAnsi="Arial"/>
          <w:sz w:val="26"/>
          <w:szCs w:val="26"/>
        </w:rPr>
      </w:pPr>
      <w:r w:rsidRPr="00B33345">
        <w:rPr>
          <w:rFonts w:ascii="Arial" w:hAnsi="Arial"/>
          <w:sz w:val="26"/>
          <w:szCs w:val="26"/>
        </w:rPr>
        <w:t xml:space="preserve">Es un hecho notorio  </w:t>
      </w:r>
      <w:r w:rsidR="007D6B86" w:rsidRPr="00B33345">
        <w:rPr>
          <w:rFonts w:ascii="Arial" w:hAnsi="Arial"/>
          <w:sz w:val="26"/>
          <w:szCs w:val="26"/>
        </w:rPr>
        <w:t xml:space="preserve">el interés y la trascendencia que ha suscitado en diversos sectores de la sociedad </w:t>
      </w:r>
      <w:r w:rsidR="0046382D" w:rsidRPr="00B33345">
        <w:rPr>
          <w:rFonts w:ascii="Arial" w:hAnsi="Arial"/>
          <w:sz w:val="26"/>
          <w:szCs w:val="26"/>
        </w:rPr>
        <w:t xml:space="preserve">nacional e internacional </w:t>
      </w:r>
      <w:r w:rsidR="007D6B86" w:rsidRPr="00B33345">
        <w:rPr>
          <w:rFonts w:ascii="Arial" w:hAnsi="Arial"/>
          <w:sz w:val="26"/>
          <w:szCs w:val="26"/>
        </w:rPr>
        <w:t xml:space="preserve">el procedimiento viciado y fraudulento </w:t>
      </w:r>
      <w:r w:rsidR="00B33345" w:rsidRPr="00B33345">
        <w:rPr>
          <w:rFonts w:ascii="Arial" w:hAnsi="Arial"/>
          <w:sz w:val="26"/>
          <w:szCs w:val="26"/>
        </w:rPr>
        <w:t>que se le siguió a</w:t>
      </w:r>
      <w:r w:rsidR="0046382D" w:rsidRPr="00B33345">
        <w:rPr>
          <w:rFonts w:ascii="Arial" w:hAnsi="Arial"/>
          <w:sz w:val="26"/>
          <w:szCs w:val="26"/>
        </w:rPr>
        <w:t>l</w:t>
      </w:r>
      <w:r w:rsidRPr="00B33345">
        <w:rPr>
          <w:rFonts w:ascii="Arial" w:hAnsi="Arial"/>
          <w:sz w:val="26"/>
          <w:szCs w:val="26"/>
        </w:rPr>
        <w:t xml:space="preserve"> profesor Alberto Patishtán Gómez</w:t>
      </w:r>
      <w:r w:rsidR="0046382D" w:rsidRPr="00B33345">
        <w:rPr>
          <w:rFonts w:ascii="Arial" w:hAnsi="Arial"/>
          <w:sz w:val="26"/>
          <w:szCs w:val="26"/>
        </w:rPr>
        <w:t>, en el que le</w:t>
      </w:r>
      <w:r w:rsidRPr="00B33345">
        <w:rPr>
          <w:rFonts w:ascii="Arial" w:hAnsi="Arial"/>
          <w:sz w:val="26"/>
          <w:szCs w:val="26"/>
        </w:rPr>
        <w:t xml:space="preserve"> fue</w:t>
      </w:r>
      <w:r w:rsidR="006F4E8E" w:rsidRPr="00B33345">
        <w:rPr>
          <w:rFonts w:ascii="Arial" w:hAnsi="Arial"/>
          <w:sz w:val="26"/>
          <w:szCs w:val="26"/>
        </w:rPr>
        <w:t>ron</w:t>
      </w:r>
      <w:r w:rsidRPr="00B33345">
        <w:rPr>
          <w:rFonts w:ascii="Arial" w:hAnsi="Arial"/>
          <w:sz w:val="26"/>
          <w:szCs w:val="26"/>
        </w:rPr>
        <w:t xml:space="preserve"> vulnerado</w:t>
      </w:r>
      <w:r w:rsidR="006F4E8E" w:rsidRPr="00B33345">
        <w:rPr>
          <w:rFonts w:ascii="Arial" w:hAnsi="Arial"/>
          <w:sz w:val="26"/>
          <w:szCs w:val="26"/>
        </w:rPr>
        <w:t>s</w:t>
      </w:r>
      <w:r w:rsidRPr="00B33345">
        <w:rPr>
          <w:rFonts w:ascii="Arial" w:hAnsi="Arial"/>
          <w:sz w:val="26"/>
          <w:szCs w:val="26"/>
        </w:rPr>
        <w:t xml:space="preserve"> su</w:t>
      </w:r>
      <w:r w:rsidR="006F4E8E" w:rsidRPr="00B33345">
        <w:rPr>
          <w:rFonts w:ascii="Arial" w:hAnsi="Arial"/>
          <w:sz w:val="26"/>
          <w:szCs w:val="26"/>
        </w:rPr>
        <w:t>s</w:t>
      </w:r>
      <w:r w:rsidRPr="00B33345">
        <w:rPr>
          <w:rFonts w:ascii="Arial" w:hAnsi="Arial"/>
          <w:sz w:val="26"/>
          <w:szCs w:val="26"/>
        </w:rPr>
        <w:t xml:space="preserve"> derechos </w:t>
      </w:r>
      <w:r w:rsidR="00AB5DC6" w:rsidRPr="00B33345">
        <w:rPr>
          <w:rFonts w:ascii="Arial" w:hAnsi="Arial"/>
          <w:sz w:val="26"/>
          <w:szCs w:val="26"/>
        </w:rPr>
        <w:t xml:space="preserve">fundamentales </w:t>
      </w:r>
      <w:r w:rsidRPr="00B33345">
        <w:rPr>
          <w:rFonts w:ascii="Arial" w:hAnsi="Arial"/>
          <w:sz w:val="26"/>
          <w:szCs w:val="26"/>
        </w:rPr>
        <w:t>al debido proceso y a la presunción de inocencia.</w:t>
      </w:r>
      <w:r w:rsidR="0046382D" w:rsidRPr="00B33345">
        <w:rPr>
          <w:rFonts w:ascii="Arial" w:hAnsi="Arial"/>
          <w:sz w:val="26"/>
          <w:szCs w:val="26"/>
        </w:rPr>
        <w:t xml:space="preserve"> Ello, incluso, motivó a que dos Ministros de la Primera Sala de la Suprema Corte de Justicia de la Nación votaran a favor para conocer del Incidente de Reconocimiento de Inocencia mencionado, siendo d</w:t>
      </w:r>
      <w:bookmarkStart w:id="0" w:name="_GoBack"/>
      <w:bookmarkEnd w:id="0"/>
      <w:r w:rsidR="0046382D" w:rsidRPr="00B33345">
        <w:rPr>
          <w:rFonts w:ascii="Arial" w:hAnsi="Arial"/>
          <w:sz w:val="26"/>
          <w:szCs w:val="26"/>
        </w:rPr>
        <w:t>esacertadamente minoría.</w:t>
      </w:r>
    </w:p>
    <w:p w14:paraId="6284B75C" w14:textId="77777777" w:rsidR="0046382D" w:rsidRPr="00B33345" w:rsidRDefault="0046382D" w:rsidP="00E1567F">
      <w:pPr>
        <w:jc w:val="both"/>
        <w:rPr>
          <w:rFonts w:ascii="Arial" w:hAnsi="Arial"/>
          <w:sz w:val="26"/>
          <w:szCs w:val="26"/>
        </w:rPr>
      </w:pPr>
    </w:p>
    <w:p w14:paraId="4960705B" w14:textId="391DC028" w:rsidR="007772B0" w:rsidRPr="00B33345" w:rsidRDefault="007772B0" w:rsidP="00E1567F">
      <w:pPr>
        <w:jc w:val="both"/>
        <w:rPr>
          <w:rFonts w:ascii="Arial" w:hAnsi="Arial"/>
          <w:sz w:val="26"/>
          <w:szCs w:val="26"/>
        </w:rPr>
      </w:pPr>
      <w:r w:rsidRPr="00B33345">
        <w:rPr>
          <w:rFonts w:ascii="Arial" w:hAnsi="Arial"/>
          <w:sz w:val="26"/>
          <w:szCs w:val="26"/>
        </w:rPr>
        <w:t xml:space="preserve">En razón de lo anterior, </w:t>
      </w:r>
      <w:r w:rsidR="00AB5DC6" w:rsidRPr="00B33345">
        <w:rPr>
          <w:rFonts w:ascii="Arial" w:hAnsi="Arial"/>
          <w:sz w:val="26"/>
          <w:szCs w:val="26"/>
        </w:rPr>
        <w:t>los suscritos le sol</w:t>
      </w:r>
      <w:r w:rsidR="00B33345" w:rsidRPr="00B33345">
        <w:rPr>
          <w:rFonts w:ascii="Arial" w:hAnsi="Arial"/>
          <w:sz w:val="26"/>
          <w:szCs w:val="26"/>
        </w:rPr>
        <w:t>icitamos que se exhorte</w:t>
      </w:r>
      <w:r w:rsidR="00AB5DC6" w:rsidRPr="00B33345">
        <w:rPr>
          <w:rFonts w:ascii="Arial" w:hAnsi="Arial"/>
          <w:sz w:val="26"/>
          <w:szCs w:val="26"/>
        </w:rPr>
        <w:t xml:space="preserve"> a los Magistrados que integran el </w:t>
      </w:r>
      <w:r w:rsidR="00AB5DC6" w:rsidRPr="00B33345">
        <w:rPr>
          <w:rFonts w:ascii="Arial" w:hAnsi="Arial"/>
          <w:b/>
          <w:sz w:val="26"/>
          <w:szCs w:val="26"/>
        </w:rPr>
        <w:t>Primer Tribunal Colegiado del Vigésimo Circuito,</w:t>
      </w:r>
      <w:r w:rsidR="00AB5DC6" w:rsidRPr="00B33345">
        <w:rPr>
          <w:rFonts w:ascii="Arial" w:hAnsi="Arial"/>
          <w:sz w:val="26"/>
          <w:szCs w:val="26"/>
        </w:rPr>
        <w:t xml:space="preserve"> </w:t>
      </w:r>
      <w:r w:rsidR="00525D7D" w:rsidRPr="00B33345">
        <w:rPr>
          <w:rFonts w:ascii="Arial" w:hAnsi="Arial"/>
          <w:sz w:val="26"/>
          <w:szCs w:val="26"/>
        </w:rPr>
        <w:t xml:space="preserve">para </w:t>
      </w:r>
      <w:r w:rsidR="00AB5DC6" w:rsidRPr="00B33345">
        <w:rPr>
          <w:rFonts w:ascii="Arial" w:hAnsi="Arial"/>
          <w:sz w:val="26"/>
          <w:szCs w:val="26"/>
        </w:rPr>
        <w:t xml:space="preserve">que al momento de resolver el </w:t>
      </w:r>
      <w:r w:rsidR="00AB5DC6" w:rsidRPr="00B33345">
        <w:rPr>
          <w:rFonts w:ascii="Arial" w:hAnsi="Arial"/>
          <w:b/>
          <w:sz w:val="26"/>
          <w:szCs w:val="26"/>
        </w:rPr>
        <w:t>Incidente de Reconocimiento de Inocencia número 4/2012,</w:t>
      </w:r>
      <w:r w:rsidR="00AB5DC6" w:rsidRPr="00B33345">
        <w:rPr>
          <w:rFonts w:ascii="Arial" w:hAnsi="Arial"/>
          <w:sz w:val="26"/>
          <w:szCs w:val="26"/>
        </w:rPr>
        <w:t xml:space="preserve"> promovido por la defensa del Profesor </w:t>
      </w:r>
      <w:r w:rsidR="00AB5DC6" w:rsidRPr="00B33345">
        <w:rPr>
          <w:rFonts w:ascii="Arial" w:hAnsi="Arial"/>
          <w:b/>
          <w:sz w:val="26"/>
          <w:szCs w:val="26"/>
        </w:rPr>
        <w:t xml:space="preserve">Alberto Patishtán Gómez, </w:t>
      </w:r>
      <w:r w:rsidR="00AB5DC6" w:rsidRPr="00B33345">
        <w:rPr>
          <w:rFonts w:ascii="Arial" w:hAnsi="Arial"/>
          <w:sz w:val="26"/>
          <w:szCs w:val="26"/>
        </w:rPr>
        <w:t>se conduzcan con la debida independencia, imparcialidad,</w:t>
      </w:r>
      <w:r w:rsidR="002F6063" w:rsidRPr="00B33345">
        <w:rPr>
          <w:rFonts w:ascii="Arial" w:hAnsi="Arial"/>
          <w:sz w:val="26"/>
          <w:szCs w:val="26"/>
        </w:rPr>
        <w:t xml:space="preserve"> objetividad, profesionalismo,</w:t>
      </w:r>
      <w:r w:rsidR="00AB5DC6" w:rsidRPr="00B33345">
        <w:rPr>
          <w:rFonts w:ascii="Arial" w:hAnsi="Arial"/>
          <w:sz w:val="26"/>
          <w:szCs w:val="26"/>
        </w:rPr>
        <w:t xml:space="preserve"> transparencia</w:t>
      </w:r>
      <w:r w:rsidR="002F6063" w:rsidRPr="00B33345">
        <w:rPr>
          <w:rFonts w:ascii="Arial" w:hAnsi="Arial"/>
          <w:sz w:val="26"/>
          <w:szCs w:val="26"/>
        </w:rPr>
        <w:t>, humanismo y compromiso social a que los compele el Código de Ética del Poder Judicial de la Federación, pero sobre todo en aras de garantizar los derechos humanos de acceso a la justicia y a la libertad, pilares fundamentales en un Estado democrático de derecho.</w:t>
      </w:r>
    </w:p>
    <w:p w14:paraId="13C31C91" w14:textId="77777777" w:rsidR="00E1567F" w:rsidRPr="00B33345" w:rsidRDefault="00E1567F" w:rsidP="00E1567F">
      <w:pPr>
        <w:jc w:val="both"/>
        <w:rPr>
          <w:rFonts w:ascii="Arial" w:hAnsi="Arial"/>
          <w:sz w:val="26"/>
          <w:szCs w:val="26"/>
        </w:rPr>
      </w:pPr>
    </w:p>
    <w:p w14:paraId="3F2BA16C" w14:textId="77777777" w:rsidR="00E1567F" w:rsidRPr="00525D7D" w:rsidRDefault="00E1567F" w:rsidP="00E1567F">
      <w:pPr>
        <w:jc w:val="center"/>
        <w:rPr>
          <w:rFonts w:ascii="Arial" w:hAnsi="Arial"/>
          <w:b/>
          <w:sz w:val="26"/>
          <w:szCs w:val="26"/>
        </w:rPr>
      </w:pPr>
      <w:r w:rsidRPr="00B33345">
        <w:rPr>
          <w:rFonts w:ascii="Arial" w:hAnsi="Arial"/>
          <w:b/>
          <w:sz w:val="26"/>
          <w:szCs w:val="26"/>
        </w:rPr>
        <w:t>ATENTAMENTE</w:t>
      </w:r>
    </w:p>
    <w:p w14:paraId="07DC6F4D" w14:textId="77777777" w:rsidR="00E1567F" w:rsidRDefault="00E1567F" w:rsidP="00E1567F">
      <w:pPr>
        <w:jc w:val="center"/>
        <w:rPr>
          <w:rFonts w:ascii="Arial" w:hAnsi="Arial"/>
          <w:sz w:val="26"/>
          <w:szCs w:val="26"/>
        </w:rPr>
      </w:pPr>
    </w:p>
    <w:p w14:paraId="2EA67FE4" w14:textId="77777777" w:rsidR="00E1567F" w:rsidRPr="00E1567F" w:rsidRDefault="00E1567F" w:rsidP="00E1567F">
      <w:pPr>
        <w:jc w:val="center"/>
        <w:rPr>
          <w:rFonts w:ascii="Arial" w:hAnsi="Arial"/>
          <w:sz w:val="26"/>
          <w:szCs w:val="26"/>
        </w:rPr>
      </w:pPr>
    </w:p>
    <w:sectPr w:rsidR="00E1567F" w:rsidRPr="00E1567F" w:rsidSect="00FF19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EF"/>
    <w:rsid w:val="00287F76"/>
    <w:rsid w:val="002F6063"/>
    <w:rsid w:val="0046382D"/>
    <w:rsid w:val="004916EF"/>
    <w:rsid w:val="00525D7D"/>
    <w:rsid w:val="006A6AA7"/>
    <w:rsid w:val="006F4E8E"/>
    <w:rsid w:val="007370BD"/>
    <w:rsid w:val="007772B0"/>
    <w:rsid w:val="007D6B86"/>
    <w:rsid w:val="00AB5DC6"/>
    <w:rsid w:val="00AF252E"/>
    <w:rsid w:val="00B33345"/>
    <w:rsid w:val="00E1567F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447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316</Words>
  <Characters>1744</Characters>
  <Application>Microsoft Macintosh Word</Application>
  <DocSecurity>0</DocSecurity>
  <Lines>14</Lines>
  <Paragraphs>4</Paragraphs>
  <ScaleCrop>false</ScaleCrop>
  <Company>home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RIVERO RODRIGUEZ</dc:creator>
  <cp:keywords/>
  <dc:description/>
  <cp:lastModifiedBy>LEONEL RIVERO RODRIGUEZ</cp:lastModifiedBy>
  <cp:revision>4</cp:revision>
  <dcterms:created xsi:type="dcterms:W3CDTF">2013-03-10T03:50:00Z</dcterms:created>
  <dcterms:modified xsi:type="dcterms:W3CDTF">2013-03-10T16:18:00Z</dcterms:modified>
</cp:coreProperties>
</file>